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D" w:rsidRDefault="003D7EDD" w:rsidP="003D7EDD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439"/>
        <w:gridCol w:w="2942"/>
      </w:tblGrid>
      <w:tr w:rsidR="008C13B3" w:rsidRPr="00F90531" w:rsidTr="00642BD0">
        <w:tc>
          <w:tcPr>
            <w:tcW w:w="3190" w:type="dxa"/>
            <w:vAlign w:val="center"/>
          </w:tcPr>
          <w:p w:rsidR="008C13B3" w:rsidRPr="00F90531" w:rsidRDefault="008C13B3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Назва секції</w:t>
            </w:r>
          </w:p>
        </w:tc>
        <w:tc>
          <w:tcPr>
            <w:tcW w:w="3439" w:type="dxa"/>
            <w:vAlign w:val="center"/>
          </w:tcPr>
          <w:p w:rsidR="008C13B3" w:rsidRPr="00F90531" w:rsidRDefault="008C13B3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Керівник та відповідальний секретар секції</w:t>
            </w:r>
          </w:p>
        </w:tc>
        <w:tc>
          <w:tcPr>
            <w:tcW w:w="2942" w:type="dxa"/>
            <w:vAlign w:val="center"/>
          </w:tcPr>
          <w:p w:rsidR="008C13B3" w:rsidRPr="00F90531" w:rsidRDefault="008C13B3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Контактна інформація</w:t>
            </w:r>
          </w:p>
          <w:p w:rsidR="008C13B3" w:rsidRPr="00F90531" w:rsidRDefault="008C13B3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(тел., </w:t>
            </w: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90531">
              <w:rPr>
                <w:rFonts w:ascii="Times New Roman" w:hAnsi="Times New Roman"/>
                <w:sz w:val="24"/>
                <w:szCs w:val="24"/>
              </w:rPr>
              <w:t>-</w:t>
            </w: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1A6941" w:rsidRPr="00C76A72" w:rsidTr="00642BD0">
        <w:tc>
          <w:tcPr>
            <w:tcW w:w="3190" w:type="dxa"/>
            <w:vAlign w:val="center"/>
          </w:tcPr>
          <w:p w:rsidR="001A6941" w:rsidRPr="00911D4F" w:rsidRDefault="001A6941" w:rsidP="001A09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4F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911D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11D4F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91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1D4F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911D4F">
              <w:rPr>
                <w:rFonts w:ascii="Times New Roman" w:hAnsi="Times New Roman"/>
                <w:sz w:val="24"/>
                <w:szCs w:val="24"/>
              </w:rPr>
              <w:t>ічної</w:t>
            </w:r>
            <w:proofErr w:type="spellEnd"/>
            <w:r w:rsidRPr="00911D4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11D4F">
              <w:rPr>
                <w:rFonts w:ascii="Times New Roman" w:hAnsi="Times New Roman"/>
                <w:sz w:val="24"/>
                <w:szCs w:val="24"/>
              </w:rPr>
              <w:t>медичної</w:t>
            </w:r>
            <w:proofErr w:type="spellEnd"/>
            <w:r w:rsidRPr="0091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D4F">
              <w:rPr>
                <w:rFonts w:ascii="Times New Roman" w:hAnsi="Times New Roman"/>
                <w:sz w:val="24"/>
                <w:szCs w:val="24"/>
              </w:rPr>
              <w:t>діагностики</w:t>
            </w:r>
            <w:proofErr w:type="spellEnd"/>
          </w:p>
        </w:tc>
        <w:tc>
          <w:tcPr>
            <w:tcW w:w="3439" w:type="dxa"/>
            <w:vMerge w:val="restart"/>
            <w:vAlign w:val="center"/>
          </w:tcPr>
          <w:p w:rsidR="001A694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1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Кузовик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В.Д.</w:t>
            </w:r>
          </w:p>
          <w:p w:rsidR="001A6941" w:rsidRPr="00C76A72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Співкерівн</w:t>
            </w:r>
            <w:bookmarkStart w:id="0" w:name="_GoBack"/>
            <w:bookmarkEnd w:id="0"/>
            <w:r w:rsidRPr="00911D4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  <w:p w:rsidR="001A6941" w:rsidRPr="00C76A72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A7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Секретар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Суслов Є.</w:t>
            </w:r>
          </w:p>
        </w:tc>
        <w:tc>
          <w:tcPr>
            <w:tcW w:w="2942" w:type="dxa"/>
            <w:vMerge w:val="restart"/>
            <w:vAlign w:val="center"/>
          </w:tcPr>
          <w:p w:rsidR="001A694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406-75-45</w:t>
            </w:r>
          </w:p>
          <w:p w:rsidR="001A694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DD3A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ivs</w:t>
              </w:r>
              <w:r w:rsidRPr="00C76A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nau</w:t>
              </w:r>
              <w:r w:rsidRPr="00C76A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C76A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A6941" w:rsidRPr="00C76A72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11к. ауд.408</w:t>
            </w:r>
          </w:p>
        </w:tc>
      </w:tr>
      <w:tr w:rsidR="001A6941" w:rsidRPr="00C76A72" w:rsidTr="00642BD0">
        <w:tc>
          <w:tcPr>
            <w:tcW w:w="3190" w:type="dxa"/>
            <w:vAlign w:val="center"/>
          </w:tcPr>
          <w:p w:rsidR="001A6941" w:rsidRPr="00911D4F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4F">
              <w:rPr>
                <w:rFonts w:ascii="Times New Roman" w:hAnsi="Times New Roman"/>
                <w:sz w:val="24"/>
                <w:szCs w:val="24"/>
              </w:rPr>
              <w:t>Методы и средства технической и медицинской диагностики</w:t>
            </w:r>
          </w:p>
        </w:tc>
        <w:tc>
          <w:tcPr>
            <w:tcW w:w="3439" w:type="dxa"/>
            <w:vMerge/>
            <w:vAlign w:val="center"/>
          </w:tcPr>
          <w:p w:rsidR="001A6941" w:rsidRPr="00F90531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vMerge/>
          </w:tcPr>
          <w:p w:rsidR="001A6941" w:rsidRPr="00F90531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941" w:rsidRPr="00465896" w:rsidTr="00642BD0">
        <w:tc>
          <w:tcPr>
            <w:tcW w:w="3190" w:type="dxa"/>
            <w:vAlign w:val="center"/>
          </w:tcPr>
          <w:p w:rsidR="001A6941" w:rsidRPr="00911D4F" w:rsidRDefault="001A6941" w:rsidP="001A090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4F">
              <w:rPr>
                <w:rFonts w:ascii="Times New Roman" w:hAnsi="Times New Roman"/>
                <w:sz w:val="24"/>
                <w:szCs w:val="24"/>
                <w:lang w:val="en-US"/>
              </w:rPr>
              <w:t>Methods and facilities of technical and medical diagnostics</w:t>
            </w:r>
          </w:p>
        </w:tc>
        <w:tc>
          <w:tcPr>
            <w:tcW w:w="3439" w:type="dxa"/>
            <w:vMerge/>
            <w:vAlign w:val="center"/>
          </w:tcPr>
          <w:p w:rsidR="001A6941" w:rsidRPr="00F90531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vMerge/>
            <w:vAlign w:val="center"/>
          </w:tcPr>
          <w:p w:rsidR="001A6941" w:rsidRPr="00F90531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941" w:rsidRPr="00465896" w:rsidTr="00642BD0">
        <w:tc>
          <w:tcPr>
            <w:tcW w:w="3190" w:type="dxa"/>
            <w:vAlign w:val="center"/>
          </w:tcPr>
          <w:p w:rsidR="001A6941" w:rsidRPr="00F90531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Автоматизовані системи управління процесами</w:t>
            </w:r>
          </w:p>
        </w:tc>
        <w:tc>
          <w:tcPr>
            <w:tcW w:w="3439" w:type="dxa"/>
            <w:vMerge w:val="restart"/>
            <w:vAlign w:val="center"/>
          </w:tcPr>
          <w:p w:rsidR="001A6941" w:rsidRPr="00F9053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6CE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Керівник</w:t>
            </w: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Синєглазов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  <w:p w:rsidR="001A6941" w:rsidRPr="00F9053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6CE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Секретар</w:t>
            </w: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Роман Б.В.</w:t>
            </w:r>
          </w:p>
        </w:tc>
        <w:tc>
          <w:tcPr>
            <w:tcW w:w="2942" w:type="dxa"/>
            <w:vMerge w:val="restart"/>
            <w:vAlign w:val="center"/>
          </w:tcPr>
          <w:p w:rsidR="001A6941" w:rsidRDefault="001A6941" w:rsidP="001A09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406-79-57</w:t>
            </w:r>
          </w:p>
          <w:p w:rsidR="001A6941" w:rsidRPr="00F90531" w:rsidRDefault="001A6941" w:rsidP="001A09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svm@nau.edu.ua</w:t>
            </w:r>
          </w:p>
          <w:p w:rsidR="001A6941" w:rsidRPr="00F90531" w:rsidRDefault="001A6941" w:rsidP="001A09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941" w:rsidRPr="001A6941" w:rsidTr="00642BD0">
        <w:tc>
          <w:tcPr>
            <w:tcW w:w="3190" w:type="dxa"/>
            <w:vAlign w:val="center"/>
          </w:tcPr>
          <w:p w:rsidR="001A6941" w:rsidRPr="00F90531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Автоматизированные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управления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процессами</w:t>
            </w:r>
            <w:proofErr w:type="spellEnd"/>
          </w:p>
        </w:tc>
        <w:tc>
          <w:tcPr>
            <w:tcW w:w="3439" w:type="dxa"/>
            <w:vMerge/>
            <w:vAlign w:val="center"/>
          </w:tcPr>
          <w:p w:rsidR="001A6941" w:rsidRPr="001A6941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vAlign w:val="center"/>
          </w:tcPr>
          <w:p w:rsidR="001A6941" w:rsidRPr="001A6941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6941" w:rsidRPr="00C76A72" w:rsidTr="00642BD0">
        <w:tc>
          <w:tcPr>
            <w:tcW w:w="3190" w:type="dxa"/>
            <w:vAlign w:val="center"/>
          </w:tcPr>
          <w:p w:rsidR="001A6941" w:rsidRPr="00F90531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Automated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process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control</w:t>
            </w:r>
            <w:proofErr w:type="spellEnd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90531">
              <w:rPr>
                <w:rFonts w:ascii="Times New Roman" w:hAnsi="Times New Roman"/>
                <w:sz w:val="24"/>
                <w:szCs w:val="24"/>
                <w:lang w:val="uk-UA"/>
              </w:rPr>
              <w:t>systems</w:t>
            </w:r>
            <w:proofErr w:type="spellEnd"/>
          </w:p>
        </w:tc>
        <w:tc>
          <w:tcPr>
            <w:tcW w:w="3439" w:type="dxa"/>
            <w:vMerge/>
            <w:vAlign w:val="center"/>
          </w:tcPr>
          <w:p w:rsidR="001A6941" w:rsidRPr="00286CEA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vAlign w:val="center"/>
          </w:tcPr>
          <w:p w:rsidR="001A6941" w:rsidRPr="00286CEA" w:rsidRDefault="001A6941" w:rsidP="00AE228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6941" w:rsidRPr="001A6941" w:rsidTr="00642BD0">
        <w:tc>
          <w:tcPr>
            <w:tcW w:w="3190" w:type="dxa"/>
            <w:vAlign w:val="center"/>
          </w:tcPr>
          <w:p w:rsidR="001A6941" w:rsidRPr="004A1530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Інтегровані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технології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PLM</w:t>
            </w:r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в авіаційній галузі</w:t>
            </w:r>
          </w:p>
        </w:tc>
        <w:tc>
          <w:tcPr>
            <w:tcW w:w="3439" w:type="dxa"/>
            <w:vMerge w:val="restart"/>
            <w:vAlign w:val="center"/>
          </w:tcPr>
          <w:p w:rsidR="001A6941" w:rsidRPr="004A1530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A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Павленко П.М. </w:t>
            </w:r>
            <w:r w:rsidRPr="00DD3A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Секретар</w:t>
            </w:r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Трейтяк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942" w:type="dxa"/>
            <w:vMerge w:val="restart"/>
            <w:vAlign w:val="center"/>
          </w:tcPr>
          <w:p w:rsidR="001A694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406-71-90</w:t>
            </w:r>
          </w:p>
          <w:p w:rsidR="001A694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7" w:history="1">
              <w:r w:rsidRPr="009D3CCC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slava08@online.ua</w:t>
              </w:r>
            </w:hyperlink>
          </w:p>
          <w:p w:rsidR="001A6941" w:rsidRPr="004A1530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203</w:t>
            </w:r>
          </w:p>
        </w:tc>
      </w:tr>
      <w:tr w:rsidR="001A6941" w:rsidRPr="001A6941" w:rsidTr="00642BD0">
        <w:tc>
          <w:tcPr>
            <w:tcW w:w="3190" w:type="dxa"/>
            <w:vAlign w:val="center"/>
          </w:tcPr>
          <w:p w:rsidR="001A6941" w:rsidRPr="004A1530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Интегрированные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CALS -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технологии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PLM -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решения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авиационной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отрасли</w:t>
            </w:r>
            <w:proofErr w:type="spellEnd"/>
          </w:p>
        </w:tc>
        <w:tc>
          <w:tcPr>
            <w:tcW w:w="3439" w:type="dxa"/>
            <w:vMerge/>
            <w:vAlign w:val="center"/>
          </w:tcPr>
          <w:p w:rsidR="001A6941" w:rsidRPr="001A6941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1A6941" w:rsidRPr="001A6941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941" w:rsidRPr="00465896" w:rsidTr="00642BD0">
        <w:tc>
          <w:tcPr>
            <w:tcW w:w="3190" w:type="dxa"/>
            <w:vAlign w:val="center"/>
          </w:tcPr>
          <w:p w:rsidR="001A6941" w:rsidRPr="004A1530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Integrated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CALS -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technologies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and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PLM -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solutions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the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aviation</w:t>
            </w:r>
            <w:proofErr w:type="spellEnd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industry</w:t>
            </w:r>
            <w:proofErr w:type="spellEnd"/>
          </w:p>
        </w:tc>
        <w:tc>
          <w:tcPr>
            <w:tcW w:w="3439" w:type="dxa"/>
            <w:vMerge/>
            <w:vAlign w:val="center"/>
          </w:tcPr>
          <w:p w:rsidR="001A6941" w:rsidRPr="00911D4F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vAlign w:val="center"/>
          </w:tcPr>
          <w:p w:rsidR="001A6941" w:rsidRPr="00911D4F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A6941" w:rsidRPr="001A6941" w:rsidTr="00E57BCA">
        <w:tc>
          <w:tcPr>
            <w:tcW w:w="3190" w:type="dxa"/>
            <w:vAlign w:val="center"/>
          </w:tcPr>
          <w:p w:rsidR="001A6941" w:rsidRPr="00F90531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Інтелектуальні </w:t>
            </w:r>
            <w:proofErr w:type="spellStart"/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робототехнічні</w:t>
            </w:r>
            <w:proofErr w:type="spellEnd"/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вимірювальні комплекси та системи</w:t>
            </w:r>
          </w:p>
        </w:tc>
        <w:tc>
          <w:tcPr>
            <w:tcW w:w="3439" w:type="dxa"/>
            <w:vMerge w:val="restart"/>
            <w:vAlign w:val="center"/>
          </w:tcPr>
          <w:p w:rsidR="001A6941" w:rsidRPr="00F90531" w:rsidRDefault="001A6941" w:rsidP="001A090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A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Квасніков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В.П., </w:t>
            </w:r>
            <w:r w:rsidRPr="00DD3A3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Секретар</w:t>
            </w:r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>Осмоловський</w:t>
            </w:r>
            <w:proofErr w:type="spellEnd"/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42" w:type="dxa"/>
            <w:vMerge w:val="restart"/>
            <w:vAlign w:val="center"/>
          </w:tcPr>
          <w:p w:rsidR="001A6941" w:rsidRPr="00DD3A38" w:rsidRDefault="001A6941" w:rsidP="001A09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>тел. 406-71-58</w:t>
            </w:r>
          </w:p>
          <w:p w:rsidR="001A6941" w:rsidRPr="00DD3A38" w:rsidRDefault="001A6941" w:rsidP="001A09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A153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9053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8" w:history="1"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kvp</w:t>
              </w:r>
              <w:r w:rsidRPr="00C76A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nau</w:t>
              </w:r>
              <w:r w:rsidRPr="00C76A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C76A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DD3A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1A6941" w:rsidRPr="00F90531" w:rsidRDefault="001A6941" w:rsidP="001A090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11к. ауд.402</w:t>
            </w:r>
          </w:p>
        </w:tc>
      </w:tr>
      <w:tr w:rsidR="001A6941" w:rsidRPr="001A6941" w:rsidTr="00E57BCA">
        <w:tc>
          <w:tcPr>
            <w:tcW w:w="3190" w:type="dxa"/>
            <w:vAlign w:val="center"/>
          </w:tcPr>
          <w:p w:rsidR="001A6941" w:rsidRPr="00F90531" w:rsidRDefault="001A6941" w:rsidP="001A090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DD3A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Интеллектуальные </w:t>
            </w:r>
            <w:r w:rsidRPr="00DD3A3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робото</w:t>
            </w:r>
            <w:r w:rsidRPr="00DD3A3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измерительные комплексы и системы</w:t>
            </w:r>
          </w:p>
        </w:tc>
        <w:tc>
          <w:tcPr>
            <w:tcW w:w="3439" w:type="dxa"/>
            <w:vMerge/>
            <w:vAlign w:val="center"/>
          </w:tcPr>
          <w:p w:rsidR="001A6941" w:rsidRPr="004A1530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vMerge/>
            <w:vAlign w:val="center"/>
          </w:tcPr>
          <w:p w:rsidR="001A6941" w:rsidRPr="004A1530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A6941" w:rsidRPr="001A6941" w:rsidTr="00E57BCA">
        <w:tc>
          <w:tcPr>
            <w:tcW w:w="3190" w:type="dxa"/>
            <w:vAlign w:val="center"/>
          </w:tcPr>
          <w:p w:rsidR="001A6941" w:rsidRPr="00F90531" w:rsidRDefault="001A6941" w:rsidP="001A090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Інтелектуальні </w:t>
            </w:r>
            <w:proofErr w:type="spellStart"/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робототехнічні</w:t>
            </w:r>
            <w:proofErr w:type="spellEnd"/>
            <w:r w:rsidRPr="00DD3A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вимірювальні комплекси та системи</w:t>
            </w:r>
          </w:p>
        </w:tc>
        <w:tc>
          <w:tcPr>
            <w:tcW w:w="3439" w:type="dxa"/>
            <w:vMerge/>
            <w:vAlign w:val="center"/>
          </w:tcPr>
          <w:p w:rsidR="001A6941" w:rsidRPr="001A6941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vAlign w:val="center"/>
          </w:tcPr>
          <w:p w:rsidR="001A6941" w:rsidRPr="001A6941" w:rsidRDefault="001A6941" w:rsidP="00F9053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BCA" w:rsidRPr="00E57BCA" w:rsidRDefault="00E57BCA" w:rsidP="00465896">
      <w:pPr>
        <w:pStyle w:val="a3"/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sectPr w:rsidR="00E57BCA" w:rsidRPr="00E57BCA" w:rsidSect="00E57B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51"/>
    <w:multiLevelType w:val="hybridMultilevel"/>
    <w:tmpl w:val="847E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D"/>
    <w:rsid w:val="001A6941"/>
    <w:rsid w:val="001D139D"/>
    <w:rsid w:val="00212A57"/>
    <w:rsid w:val="00223924"/>
    <w:rsid w:val="0026460C"/>
    <w:rsid w:val="00286CEA"/>
    <w:rsid w:val="002D1915"/>
    <w:rsid w:val="003D7EDD"/>
    <w:rsid w:val="003F6864"/>
    <w:rsid w:val="00464DEA"/>
    <w:rsid w:val="00465896"/>
    <w:rsid w:val="004A1530"/>
    <w:rsid w:val="004A560A"/>
    <w:rsid w:val="005B2DCB"/>
    <w:rsid w:val="00642BD0"/>
    <w:rsid w:val="00840125"/>
    <w:rsid w:val="008C13B3"/>
    <w:rsid w:val="00911D4F"/>
    <w:rsid w:val="009B6B44"/>
    <w:rsid w:val="009B76CA"/>
    <w:rsid w:val="00AE2281"/>
    <w:rsid w:val="00B53923"/>
    <w:rsid w:val="00BB4A9F"/>
    <w:rsid w:val="00C76A72"/>
    <w:rsid w:val="00CA538F"/>
    <w:rsid w:val="00DA31C3"/>
    <w:rsid w:val="00DA5F3B"/>
    <w:rsid w:val="00E57BCA"/>
    <w:rsid w:val="00F11392"/>
    <w:rsid w:val="00F9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DD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26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DD"/>
    <w:pPr>
      <w:ind w:left="720"/>
      <w:contextualSpacing/>
    </w:pPr>
  </w:style>
  <w:style w:type="character" w:customStyle="1" w:styleId="apple-converted-space">
    <w:name w:val="apple-converted-space"/>
    <w:rsid w:val="009B76CA"/>
  </w:style>
  <w:style w:type="paragraph" w:styleId="a4">
    <w:name w:val="Balloon Text"/>
    <w:basedOn w:val="a"/>
    <w:link w:val="a5"/>
    <w:uiPriority w:val="99"/>
    <w:semiHidden/>
    <w:unhideWhenUsed/>
    <w:rsid w:val="0084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25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0"/>
    <w:rsid w:val="009B6B44"/>
  </w:style>
  <w:style w:type="character" w:customStyle="1" w:styleId="10">
    <w:name w:val="Заголовок 1 Знак"/>
    <w:basedOn w:val="a0"/>
    <w:link w:val="1"/>
    <w:uiPriority w:val="9"/>
    <w:rsid w:val="002646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26460C"/>
    <w:rPr>
      <w:color w:val="0000FF"/>
      <w:u w:val="single"/>
    </w:rPr>
  </w:style>
  <w:style w:type="character" w:styleId="a7">
    <w:name w:val="Emphasis"/>
    <w:basedOn w:val="a0"/>
    <w:uiPriority w:val="20"/>
    <w:qFormat/>
    <w:rsid w:val="0026460C"/>
    <w:rPr>
      <w:i/>
      <w:iCs/>
    </w:rPr>
  </w:style>
  <w:style w:type="table" w:styleId="a8">
    <w:name w:val="Table Grid"/>
    <w:basedOn w:val="a1"/>
    <w:uiPriority w:val="59"/>
    <w:rsid w:val="008C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11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DD"/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264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DD"/>
    <w:pPr>
      <w:ind w:left="720"/>
      <w:contextualSpacing/>
    </w:pPr>
  </w:style>
  <w:style w:type="character" w:customStyle="1" w:styleId="apple-converted-space">
    <w:name w:val="apple-converted-space"/>
    <w:rsid w:val="009B76CA"/>
  </w:style>
  <w:style w:type="paragraph" w:styleId="a4">
    <w:name w:val="Balloon Text"/>
    <w:basedOn w:val="a"/>
    <w:link w:val="a5"/>
    <w:uiPriority w:val="99"/>
    <w:semiHidden/>
    <w:unhideWhenUsed/>
    <w:rsid w:val="0084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125"/>
    <w:rPr>
      <w:rFonts w:ascii="Tahoma" w:eastAsia="Calibri" w:hAnsi="Tahoma" w:cs="Tahoma"/>
      <w:sz w:val="16"/>
      <w:szCs w:val="16"/>
    </w:rPr>
  </w:style>
  <w:style w:type="character" w:customStyle="1" w:styleId="st">
    <w:name w:val="st"/>
    <w:basedOn w:val="a0"/>
    <w:rsid w:val="009B6B44"/>
  </w:style>
  <w:style w:type="character" w:customStyle="1" w:styleId="10">
    <w:name w:val="Заголовок 1 Знак"/>
    <w:basedOn w:val="a0"/>
    <w:link w:val="1"/>
    <w:uiPriority w:val="9"/>
    <w:rsid w:val="0026460C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26460C"/>
    <w:rPr>
      <w:color w:val="0000FF"/>
      <w:u w:val="single"/>
    </w:rPr>
  </w:style>
  <w:style w:type="character" w:styleId="a7">
    <w:name w:val="Emphasis"/>
    <w:basedOn w:val="a0"/>
    <w:uiPriority w:val="20"/>
    <w:qFormat/>
    <w:rsid w:val="0026460C"/>
    <w:rPr>
      <w:i/>
      <w:iCs/>
    </w:rPr>
  </w:style>
  <w:style w:type="table" w:styleId="a8">
    <w:name w:val="Table Grid"/>
    <w:basedOn w:val="a1"/>
    <w:uiPriority w:val="59"/>
    <w:rsid w:val="008C1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1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@na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lava08@onlin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s@na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algolios</dc:creator>
  <cp:lastModifiedBy>algolios</cp:lastModifiedBy>
  <cp:revision>2</cp:revision>
  <cp:lastPrinted>2013-10-22T10:31:00Z</cp:lastPrinted>
  <dcterms:created xsi:type="dcterms:W3CDTF">2014-07-25T12:59:00Z</dcterms:created>
  <dcterms:modified xsi:type="dcterms:W3CDTF">2014-07-25T12:59:00Z</dcterms:modified>
</cp:coreProperties>
</file>